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Default="001B3F31" w:rsidP="001B3F31">
      <w:pPr>
        <w:shd w:val="clear" w:color="auto" w:fill="FFFFFF"/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>Форма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8707F9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2012-2016 ГГ.</w:t>
      </w:r>
    </w:p>
    <w:p w:rsidR="001B3F31" w:rsidRDefault="001B3F31" w:rsidP="008707F9">
      <w:pPr>
        <w:shd w:val="clear" w:color="auto" w:fill="FFFFFF"/>
        <w:jc w:val="center"/>
        <w:rPr>
          <w:b/>
          <w:sz w:val="28"/>
          <w:szCs w:val="24"/>
        </w:rPr>
      </w:pPr>
    </w:p>
    <w:p w:rsidR="001B3F31" w:rsidRPr="00C95541" w:rsidRDefault="001B3F31" w:rsidP="008707F9">
      <w:pPr>
        <w:shd w:val="clear" w:color="auto" w:fill="FFFFFF"/>
        <w:jc w:val="center"/>
        <w:rPr>
          <w:b/>
          <w:sz w:val="28"/>
          <w:szCs w:val="24"/>
          <w:u w:val="single"/>
        </w:rPr>
      </w:pPr>
      <w:r w:rsidRPr="00C95541">
        <w:rPr>
          <w:b/>
          <w:sz w:val="28"/>
          <w:szCs w:val="24"/>
          <w:u w:val="single"/>
        </w:rPr>
        <w:t>__________</w:t>
      </w:r>
      <w:r w:rsidR="00C95541" w:rsidRPr="00C95541">
        <w:rPr>
          <w:b/>
          <w:sz w:val="28"/>
          <w:szCs w:val="24"/>
          <w:u w:val="single"/>
        </w:rPr>
        <w:t>Карелина Ви</w:t>
      </w:r>
      <w:bookmarkStart w:id="0" w:name="_GoBack"/>
      <w:bookmarkEnd w:id="0"/>
      <w:r w:rsidR="00C95541" w:rsidRPr="00C95541">
        <w:rPr>
          <w:b/>
          <w:sz w:val="28"/>
          <w:szCs w:val="24"/>
          <w:u w:val="single"/>
        </w:rPr>
        <w:t xml:space="preserve">ктория Ивановна_________ </w:t>
      </w:r>
    </w:p>
    <w:tbl>
      <w:tblPr>
        <w:tblpPr w:leftFromText="180" w:rightFromText="180" w:vertAnchor="text" w:horzAnchor="margin" w:tblpY="730"/>
        <w:tblW w:w="1059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867"/>
        <w:gridCol w:w="1102"/>
        <w:gridCol w:w="3544"/>
        <w:gridCol w:w="1197"/>
        <w:gridCol w:w="1276"/>
      </w:tblGrid>
      <w:tr w:rsidR="008707F9">
        <w:trPr>
          <w:trHeight w:hRule="exact" w:val="138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8707F9">
            <w:pPr>
              <w:shd w:val="clear" w:color="auto" w:fill="FFFFFF"/>
              <w:ind w:right="180"/>
              <w:jc w:val="right"/>
            </w:pPr>
            <w:r>
              <w:rPr>
                <w:color w:val="000000"/>
                <w:sz w:val="21"/>
                <w:szCs w:val="21"/>
              </w:rPr>
              <w:t>№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Pr="0069364F" w:rsidRDefault="00DB4CA4" w:rsidP="008707F9">
            <w:pPr>
              <w:shd w:val="clear" w:color="auto" w:fill="FFFFFF"/>
              <w:ind w:left="349"/>
              <w:rPr>
                <w:color w:val="000000"/>
              </w:rPr>
            </w:pPr>
            <w:hyperlink r:id="rId5" w:history="1">
              <w:r w:rsidR="008707F9" w:rsidRPr="0069364F">
                <w:rPr>
                  <w:rStyle w:val="a5"/>
                  <w:color w:val="000000"/>
                  <w:spacing w:val="-7"/>
                  <w:sz w:val="21"/>
                  <w:szCs w:val="21"/>
                  <w:u w:val="none"/>
                </w:rPr>
                <w:t>Наименование трудов</w:t>
              </w:r>
            </w:hyperlink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1B3F31" w:rsidP="001B3F31">
            <w:pPr>
              <w:shd w:val="clear" w:color="auto" w:fill="FFFFFF"/>
              <w:spacing w:line="230" w:lineRule="exact"/>
              <w:ind w:right="25"/>
            </w:pPr>
            <w:r>
              <w:rPr>
                <w:color w:val="000000"/>
                <w:spacing w:val="-1"/>
              </w:rPr>
              <w:t>Форма (р</w:t>
            </w:r>
            <w:r w:rsidR="008707F9">
              <w:rPr>
                <w:color w:val="000000"/>
                <w:spacing w:val="-1"/>
              </w:rPr>
              <w:t xml:space="preserve">укопись или </w:t>
            </w:r>
            <w:proofErr w:type="gramStart"/>
            <w:r w:rsidR="008707F9">
              <w:rPr>
                <w:color w:val="000000"/>
                <w:spacing w:val="-2"/>
              </w:rPr>
              <w:t>печатные</w:t>
            </w:r>
            <w:proofErr w:type="gramEnd"/>
            <w:r>
              <w:rPr>
                <w:color w:val="000000"/>
                <w:spacing w:val="-2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8707F9">
            <w:pPr>
              <w:shd w:val="clear" w:color="auto" w:fill="FFFFFF"/>
              <w:spacing w:line="223" w:lineRule="exact"/>
              <w:ind w:left="68" w:right="83"/>
            </w:pPr>
            <w:r>
              <w:rPr>
                <w:color w:val="000000"/>
              </w:rPr>
              <w:t xml:space="preserve">Название издательства, </w:t>
            </w:r>
            <w:r>
              <w:rPr>
                <w:color w:val="000000"/>
                <w:spacing w:val="-1"/>
              </w:rPr>
              <w:t xml:space="preserve">журнала (номер, год) или </w:t>
            </w:r>
            <w:r>
              <w:rPr>
                <w:color w:val="000000"/>
              </w:rPr>
              <w:t>номер авторского свидетельства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8707F9" w:rsidP="001B3F31">
            <w:pPr>
              <w:shd w:val="clear" w:color="auto" w:fill="FFFFFF"/>
              <w:spacing w:line="223" w:lineRule="exact"/>
              <w:ind w:left="40" w:right="58"/>
              <w:jc w:val="center"/>
            </w:pPr>
            <w:r>
              <w:rPr>
                <w:color w:val="000000"/>
                <w:spacing w:val="-1"/>
              </w:rPr>
              <w:t xml:space="preserve">Кол-во </w:t>
            </w:r>
            <w:proofErr w:type="spellStart"/>
            <w:r w:rsidR="001B3F31">
              <w:rPr>
                <w:color w:val="000000"/>
                <w:spacing w:val="-2"/>
              </w:rPr>
              <w:t>п.</w:t>
            </w:r>
            <w:proofErr w:type="gramStart"/>
            <w:r w:rsidR="001B3F31">
              <w:rPr>
                <w:color w:val="000000"/>
                <w:spacing w:val="-2"/>
              </w:rPr>
              <w:t>л</w:t>
            </w:r>
            <w:proofErr w:type="spellEnd"/>
            <w:proofErr w:type="gramEnd"/>
            <w:r w:rsidR="001B3F31">
              <w:rPr>
                <w:color w:val="000000"/>
                <w:spacing w:val="-2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07F9" w:rsidRDefault="001B3F31" w:rsidP="008707F9">
            <w:pPr>
              <w:shd w:val="clear" w:color="auto" w:fill="FFFFFF"/>
              <w:spacing w:line="227" w:lineRule="exact"/>
              <w:ind w:left="36" w:right="72"/>
            </w:pPr>
            <w:r>
              <w:rPr>
                <w:color w:val="000000"/>
                <w:spacing w:val="-4"/>
                <w:sz w:val="21"/>
                <w:szCs w:val="21"/>
              </w:rPr>
              <w:t>ФИО авторов</w:t>
            </w:r>
            <w:r>
              <w:rPr>
                <w:color w:val="000000"/>
                <w:spacing w:val="-4"/>
                <w:sz w:val="21"/>
                <w:szCs w:val="21"/>
                <w:lang w:val="en-US"/>
              </w:rPr>
              <w:t>/</w:t>
            </w:r>
            <w:r w:rsidR="008707F9">
              <w:rPr>
                <w:color w:val="000000"/>
                <w:spacing w:val="-4"/>
                <w:sz w:val="21"/>
                <w:szCs w:val="21"/>
              </w:rPr>
              <w:t xml:space="preserve"> </w:t>
            </w:r>
            <w:r w:rsidR="008707F9">
              <w:rPr>
                <w:color w:val="000000"/>
                <w:spacing w:val="-5"/>
                <w:sz w:val="21"/>
                <w:szCs w:val="21"/>
              </w:rPr>
              <w:t>соавторов работ</w:t>
            </w:r>
          </w:p>
        </w:tc>
      </w:tr>
      <w:tr w:rsidR="001B3F31" w:rsidTr="009110BA">
        <w:trPr>
          <w:trHeight w:val="294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МОНОГРАФИИ</w:t>
            </w:r>
          </w:p>
        </w:tc>
      </w:tr>
      <w:tr w:rsidR="001B3F31" w:rsidTr="009110BA">
        <w:trPr>
          <w:trHeight w:val="2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</w:tr>
      <w:tr w:rsidR="001B3F31" w:rsidTr="009110BA">
        <w:trPr>
          <w:trHeight w:val="395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</w:t>
            </w:r>
            <w:r>
              <w:rPr>
                <w:b/>
              </w:rPr>
              <w:t xml:space="preserve">В ИЗДАНИЯХ </w:t>
            </w:r>
            <w:r w:rsidRPr="001B3F31">
              <w:rPr>
                <w:b/>
                <w:lang w:val="en-US"/>
              </w:rPr>
              <w:t>WEB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OF</w:t>
            </w:r>
            <w:r w:rsidRPr="001B3F31">
              <w:rPr>
                <w:b/>
              </w:rPr>
              <w:t xml:space="preserve"> </w:t>
            </w:r>
            <w:r w:rsidRPr="001B3F31">
              <w:rPr>
                <w:b/>
                <w:lang w:val="en-US"/>
              </w:rPr>
              <w:t>SCIENCE</w:t>
            </w:r>
          </w:p>
        </w:tc>
      </w:tr>
      <w:tr w:rsidR="001B3F31" w:rsidTr="009110BA">
        <w:trPr>
          <w:trHeight w:val="21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ind w:right="144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</w:tr>
      <w:tr w:rsidR="001B3F31" w:rsidTr="009110BA">
        <w:trPr>
          <w:trHeight w:val="19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 xml:space="preserve">СТАТЬИ В ИЗДАНИЯХ </w:t>
            </w:r>
            <w:r w:rsidRPr="001B3F31">
              <w:rPr>
                <w:b/>
                <w:lang w:val="en-US"/>
              </w:rPr>
              <w:t>SCOPUS</w:t>
            </w:r>
          </w:p>
        </w:tc>
      </w:tr>
      <w:tr w:rsidR="001B3F31" w:rsidTr="009110BA">
        <w:trPr>
          <w:trHeight w:val="22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B3F31" w:rsidRDefault="001B3F31" w:rsidP="008707F9">
            <w:pPr>
              <w:shd w:val="clear" w:color="auto" w:fill="FFFFFF"/>
              <w:ind w:left="23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F31" w:rsidRDefault="001B3F31" w:rsidP="008707F9">
            <w:pPr>
              <w:shd w:val="clear" w:color="auto" w:fill="FFFFFF"/>
            </w:pPr>
          </w:p>
        </w:tc>
      </w:tr>
      <w:tr w:rsidR="001B3F31" w:rsidTr="001B3F31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СТАТЬИ В ЖУРНАЛАХ ВАК И ИЗДАНИЯХ, ИНДЕКСИРУЕМЫХ</w:t>
            </w:r>
            <w:r>
              <w:rPr>
                <w:b/>
              </w:rPr>
              <w:t xml:space="preserve"> </w:t>
            </w:r>
            <w:r w:rsidRPr="001B3F31">
              <w:rPr>
                <w:b/>
              </w:rPr>
              <w:t>В РИНЦ</w:t>
            </w:r>
          </w:p>
        </w:tc>
      </w:tr>
      <w:tr w:rsidR="009110BA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right="144"/>
              <w:jc w:val="center"/>
            </w:pPr>
            <w:r w:rsidRPr="006C4B53"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Методология обновления содержания физического воспитания учащейся молодежи.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Печатное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Информационные системы, экономика и управление. Ученые записки.</w:t>
            </w:r>
          </w:p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Выпуск 17</w:t>
            </w:r>
          </w:p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Ростов-на-Дону,2016г.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left="230"/>
              <w:jc w:val="center"/>
            </w:pPr>
            <w:r w:rsidRPr="006C4B53">
              <w:t>144-148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Карелина В.И.</w:t>
            </w:r>
          </w:p>
        </w:tc>
      </w:tr>
      <w:tr w:rsidR="009110BA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right="144"/>
              <w:jc w:val="center"/>
            </w:pPr>
            <w:r w:rsidRPr="006C4B53">
              <w:t>2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Перспективы развития адаптивной физической культуры и адаптивного спорта.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Печатное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 xml:space="preserve">Перспективные направления в области физической культуры, спорта и туризма. Материалы </w:t>
            </w:r>
            <w:r w:rsidRPr="006C4B53">
              <w:rPr>
                <w:lang w:val="en-US"/>
              </w:rPr>
              <w:t>VI</w:t>
            </w:r>
            <w:r w:rsidRPr="006C4B53">
              <w:t xml:space="preserve"> Всероссийской научно-практической конференции с международным участием. Нижневартовск,2016г.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left="230"/>
              <w:jc w:val="center"/>
            </w:pPr>
            <w:r w:rsidRPr="006C4B53">
              <w:t>212-216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Карелина В.И.</w:t>
            </w:r>
          </w:p>
        </w:tc>
      </w:tr>
      <w:tr w:rsidR="009110BA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right="144"/>
              <w:jc w:val="center"/>
            </w:pPr>
            <w:r w:rsidRPr="006C4B53">
              <w:t>3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Подготовка спортивного резерва: теоретические аспекты.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Печатное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Перспективные направления в области физической культуры, спорта и туризма. Материалы VI Всероссийской научно-практической конференции с международным участием. Нижневартовск,2016г.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left="230"/>
              <w:jc w:val="center"/>
            </w:pPr>
            <w:r w:rsidRPr="006C4B53">
              <w:t>216-220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Карелина В.И.</w:t>
            </w:r>
          </w:p>
        </w:tc>
      </w:tr>
      <w:tr w:rsidR="009110BA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right="144"/>
              <w:jc w:val="center"/>
            </w:pPr>
            <w:r w:rsidRPr="006C4B53">
              <w:t>4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Особенности туристской подготовки студенческой молодежи.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Печатное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Информационные системы, экономика, управление  трудом и производством. Ученые записки. Ростов-на-Дону, 2014г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left="230"/>
              <w:jc w:val="center"/>
            </w:pPr>
            <w:r w:rsidRPr="006C4B53">
              <w:t>176-180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Карелина В.И.</w:t>
            </w:r>
          </w:p>
        </w:tc>
      </w:tr>
      <w:tr w:rsidR="009110BA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right="144"/>
              <w:jc w:val="center"/>
            </w:pPr>
            <w:r w:rsidRPr="006C4B53">
              <w:t>5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Роль физической культуры в процессе социализации человека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Печатное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Информационные системы, экономика, управление. Ученые записки.</w:t>
            </w:r>
          </w:p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Выпуск 18. Ростов-на-Дону, 2016г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ind w:left="230"/>
              <w:jc w:val="center"/>
            </w:pPr>
            <w:r w:rsidRPr="006C4B53">
              <w:t>116-120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10BA" w:rsidRPr="006C4B53" w:rsidRDefault="009110BA" w:rsidP="009110BA">
            <w:pPr>
              <w:shd w:val="clear" w:color="auto" w:fill="FFFFFF"/>
              <w:jc w:val="center"/>
            </w:pPr>
            <w:r w:rsidRPr="006C4B53">
              <w:t>Карелина В.И.</w:t>
            </w:r>
          </w:p>
        </w:tc>
      </w:tr>
      <w:tr w:rsidR="001B3F31" w:rsidTr="001B3F31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ПАТЕНТЫ</w:t>
            </w:r>
          </w:p>
        </w:tc>
      </w:tr>
      <w:tr w:rsidR="001B3F31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</w:tr>
      <w:tr w:rsidR="001B3F31" w:rsidTr="001B3F31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Pr="001B3F31" w:rsidRDefault="001B3F31" w:rsidP="001B3F31">
            <w:pPr>
              <w:shd w:val="clear" w:color="auto" w:fill="FFFFFF"/>
              <w:jc w:val="center"/>
              <w:rPr>
                <w:b/>
              </w:rPr>
            </w:pPr>
            <w:r w:rsidRPr="001B3F31">
              <w:rPr>
                <w:b/>
              </w:rPr>
              <w:t>ПРОГРАММЫ ДЛЯ ЭВМ</w:t>
            </w:r>
          </w:p>
        </w:tc>
      </w:tr>
      <w:tr w:rsidR="001B3F31" w:rsidTr="00EA7F24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F31" w:rsidRDefault="001B3F31" w:rsidP="001B3F31">
            <w:pPr>
              <w:shd w:val="clear" w:color="auto" w:fill="FFFFFF"/>
              <w:jc w:val="center"/>
            </w:pPr>
          </w:p>
        </w:tc>
      </w:tr>
      <w:tr w:rsidR="00EA7F24" w:rsidTr="00FA6BAF">
        <w:trPr>
          <w:trHeight w:val="578"/>
        </w:trPr>
        <w:tc>
          <w:tcPr>
            <w:tcW w:w="10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Pr="00EA7F24" w:rsidRDefault="00EA7F24" w:rsidP="001B3F31">
            <w:pPr>
              <w:shd w:val="clear" w:color="auto" w:fill="FFFFFF"/>
              <w:jc w:val="center"/>
              <w:rPr>
                <w:b/>
              </w:rPr>
            </w:pPr>
            <w:r w:rsidRPr="00EA7F24">
              <w:rPr>
                <w:b/>
              </w:rPr>
              <w:t>УЧЕБНИКИ И УЧЕБНЫЕ ПОСОБИЯ</w:t>
            </w:r>
          </w:p>
        </w:tc>
      </w:tr>
      <w:tr w:rsidR="00EA7F24" w:rsidTr="001B3F31">
        <w:trPr>
          <w:trHeight w:val="57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7F24" w:rsidRDefault="00EA7F24" w:rsidP="001B3F31">
            <w:pPr>
              <w:shd w:val="clear" w:color="auto" w:fill="FFFFFF"/>
              <w:ind w:right="144"/>
              <w:jc w:val="center"/>
            </w:pPr>
            <w:r>
              <w:t>1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Default="00EA7F24" w:rsidP="001B3F31">
            <w:pPr>
              <w:shd w:val="clear" w:color="auto" w:fill="FFFFFF"/>
              <w:jc w:val="center"/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Default="00EA7F24" w:rsidP="001B3F31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Default="00EA7F24" w:rsidP="001B3F31">
            <w:pPr>
              <w:shd w:val="clear" w:color="auto" w:fill="FFFFFF"/>
              <w:jc w:val="center"/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Default="00EA7F24" w:rsidP="001B3F31">
            <w:pPr>
              <w:shd w:val="clear" w:color="auto" w:fill="FFFFFF"/>
              <w:ind w:left="230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F24" w:rsidRDefault="00EA7F24" w:rsidP="001B3F31">
            <w:pPr>
              <w:shd w:val="clear" w:color="auto" w:fill="FFFFFF"/>
              <w:jc w:val="center"/>
            </w:pPr>
          </w:p>
        </w:tc>
      </w:tr>
    </w:tbl>
    <w:p w:rsidR="008707F9" w:rsidRDefault="008707F9" w:rsidP="001B3F31">
      <w:pPr>
        <w:shd w:val="clear" w:color="auto" w:fill="FFFFFF"/>
        <w:tabs>
          <w:tab w:val="left" w:pos="7938"/>
        </w:tabs>
        <w:spacing w:before="529"/>
        <w:ind w:left="720" w:right="3634"/>
      </w:pPr>
    </w:p>
    <w:sectPr w:rsidR="008707F9" w:rsidSect="00195866">
      <w:type w:val="continuous"/>
      <w:pgSz w:w="11909" w:h="16834"/>
      <w:pgMar w:top="284" w:right="569" w:bottom="720" w:left="10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F9"/>
    <w:rsid w:val="000113E5"/>
    <w:rsid w:val="00195866"/>
    <w:rsid w:val="001B3F31"/>
    <w:rsid w:val="00511130"/>
    <w:rsid w:val="00616F81"/>
    <w:rsid w:val="00647D1C"/>
    <w:rsid w:val="0069364F"/>
    <w:rsid w:val="008707F9"/>
    <w:rsid w:val="009110BA"/>
    <w:rsid w:val="00A97FCD"/>
    <w:rsid w:val="00B35CB4"/>
    <w:rsid w:val="00C95541"/>
    <w:rsid w:val="00DB4CA4"/>
    <w:rsid w:val="00EA7F24"/>
    <w:rsid w:val="00FA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#969696">
      <v:fill color="#969696" on="f"/>
      <v:shadow color="#868686"/>
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5866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69364F"/>
    <w:pPr>
      <w:shd w:val="clear" w:color="auto" w:fill="000080"/>
    </w:pPr>
    <w:rPr>
      <w:rFonts w:ascii="Tahoma" w:hAnsi="Tahoma" w:cs="Tahoma"/>
    </w:rPr>
  </w:style>
  <w:style w:type="character" w:styleId="a5">
    <w:name w:val="Hyperlink"/>
    <w:rsid w:val="00693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spisok-nauchnih-trud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/>
  <LinksUpToDate>false</LinksUpToDate>
  <CharactersWithSpaces>1704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subject/>
  <dc:creator>===</dc:creator>
  <cp:keywords/>
  <dc:description/>
  <cp:lastModifiedBy>Э. В. Мануйленко</cp:lastModifiedBy>
  <cp:revision>3</cp:revision>
  <cp:lastPrinted>2017-03-04T11:53:00Z</cp:lastPrinted>
  <dcterms:created xsi:type="dcterms:W3CDTF">2017-03-04T11:55:00Z</dcterms:created>
  <dcterms:modified xsi:type="dcterms:W3CDTF">2017-03-09T08:39:00Z</dcterms:modified>
</cp:coreProperties>
</file>